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AD" w:rsidRDefault="00FB60AD" w:rsidP="003F7362">
      <w:pPr>
        <w:pStyle w:val="Heading1"/>
        <w:spacing w:line="360" w:lineRule="auto"/>
        <w:rPr>
          <w:b/>
        </w:rPr>
      </w:pPr>
      <w:r w:rsidRPr="00FB60AD">
        <w:rPr>
          <w:b/>
        </w:rPr>
        <w:t xml:space="preserve">Consent to Participate and a Code of Conduct </w:t>
      </w:r>
      <w:r>
        <w:rPr>
          <w:b/>
        </w:rPr>
        <w:t xml:space="preserve">for online </w:t>
      </w:r>
      <w:r w:rsidR="00E25933">
        <w:rPr>
          <w:b/>
        </w:rPr>
        <w:t>sessions</w:t>
      </w:r>
    </w:p>
    <w:p w:rsidR="00630925" w:rsidRDefault="003F7362" w:rsidP="00630925">
      <w:pPr>
        <w:ind w:right="-24"/>
        <w:rPr>
          <w:color w:val="000000" w:themeColor="text1"/>
        </w:rPr>
      </w:pPr>
      <w:r w:rsidRPr="003F7362">
        <w:t>It is the collective responsibility of all attendees of an online session to ensure that the session is safe.</w:t>
      </w:r>
      <w:r w:rsidR="00085535">
        <w:t xml:space="preserve"> </w:t>
      </w:r>
      <w:r w:rsidR="00E25933" w:rsidRPr="003F7362">
        <w:t>In a</w:t>
      </w:r>
      <w:r w:rsidR="00FB60AD" w:rsidRPr="003F7362">
        <w:t>ccordance with the Diocese of Sale Guidel</w:t>
      </w:r>
      <w:r w:rsidR="00E25933" w:rsidRPr="003F7362">
        <w:t xml:space="preserve">ines for Parish </w:t>
      </w:r>
      <w:r w:rsidR="00EB76C7">
        <w:t>Meeting Ministry Online</w:t>
      </w:r>
      <w:r w:rsidR="004963B2">
        <w:t xml:space="preserve"> (Sep 2020)</w:t>
      </w:r>
      <w:r w:rsidR="000C4146" w:rsidRPr="003F7362">
        <w:t xml:space="preserve">, </w:t>
      </w:r>
      <w:r w:rsidR="00655F58" w:rsidRPr="003F7362">
        <w:t xml:space="preserve">it is required that you </w:t>
      </w:r>
      <w:r w:rsidR="008923B1" w:rsidRPr="003F7362">
        <w:t xml:space="preserve">read </w:t>
      </w:r>
      <w:r w:rsidRPr="001756D7">
        <w:rPr>
          <w:color w:val="000000" w:themeColor="text1"/>
        </w:rPr>
        <w:t>this form</w:t>
      </w:r>
      <w:r w:rsidR="0075730E" w:rsidRPr="001756D7">
        <w:rPr>
          <w:color w:val="000000" w:themeColor="text1"/>
        </w:rPr>
        <w:t xml:space="preserve"> </w:t>
      </w:r>
      <w:r w:rsidR="0075730E" w:rsidRPr="003F7362">
        <w:t>and sign</w:t>
      </w:r>
      <w:r>
        <w:rPr>
          <w:color w:val="FF0000"/>
        </w:rPr>
        <w:t xml:space="preserve"> </w:t>
      </w:r>
      <w:r w:rsidRPr="001756D7">
        <w:rPr>
          <w:color w:val="000000" w:themeColor="text1"/>
        </w:rPr>
        <w:t xml:space="preserve">it to give your consent </w:t>
      </w:r>
      <w:r w:rsidR="0075730E" w:rsidRPr="001756D7">
        <w:rPr>
          <w:color w:val="000000" w:themeColor="text1"/>
        </w:rPr>
        <w:t>and agreement to</w:t>
      </w:r>
      <w:r w:rsidR="00EB76C7">
        <w:rPr>
          <w:color w:val="000000" w:themeColor="text1"/>
        </w:rPr>
        <w:t xml:space="preserve"> it. </w:t>
      </w:r>
    </w:p>
    <w:p w:rsidR="00AA45D3" w:rsidRPr="00B66695" w:rsidRDefault="00AA45D3" w:rsidP="00AA45D3">
      <w:pPr>
        <w:rPr>
          <w:b/>
          <w:sz w:val="24"/>
          <w:szCs w:val="24"/>
          <w:u w:val="single"/>
        </w:rPr>
      </w:pPr>
      <w:r w:rsidRPr="00B66695">
        <w:rPr>
          <w:b/>
          <w:sz w:val="24"/>
          <w:szCs w:val="24"/>
          <w:u w:val="single"/>
        </w:rPr>
        <w:t>Consent and Agreement to abide by Code of Conduct</w:t>
      </w:r>
    </w:p>
    <w:p w:rsidR="000C4146" w:rsidRDefault="001756D7" w:rsidP="0088056B">
      <w:r>
        <w:t>I</w:t>
      </w:r>
      <w:r w:rsidR="0097663D">
        <w:t xml:space="preserve"> </w:t>
      </w:r>
      <w:proofErr w:type="gramStart"/>
      <w:r w:rsidR="0097663D" w:rsidRPr="001756D7">
        <w:rPr>
          <w:color w:val="000000" w:themeColor="text1"/>
        </w:rPr>
        <w:t>shall</w:t>
      </w:r>
      <w:r w:rsidR="0097663D">
        <w:t xml:space="preserve"> </w:t>
      </w:r>
      <w:r w:rsidR="000C4146">
        <w:t>:</w:t>
      </w:r>
      <w:proofErr w:type="gramEnd"/>
    </w:p>
    <w:p w:rsidR="002104BE" w:rsidRDefault="002104BE" w:rsidP="002104BE">
      <w:pPr>
        <w:pStyle w:val="ListParagraph"/>
        <w:numPr>
          <w:ilvl w:val="0"/>
          <w:numId w:val="18"/>
        </w:numPr>
        <w:spacing w:line="360" w:lineRule="auto"/>
        <w:ind w:left="714" w:hanging="357"/>
      </w:pPr>
      <w:r>
        <w:t>Ensure that the online session</w:t>
      </w:r>
      <w:r w:rsidR="000C4146">
        <w:t>s are</w:t>
      </w:r>
      <w:r w:rsidR="005062A3">
        <w:t xml:space="preserve"> not recorded, nor photography of any kind. </w:t>
      </w:r>
      <w:bookmarkStart w:id="0" w:name="_GoBack"/>
      <w:bookmarkEnd w:id="0"/>
    </w:p>
    <w:p w:rsidR="005062A3" w:rsidRDefault="00E25933" w:rsidP="00AD67AD">
      <w:pPr>
        <w:pStyle w:val="ListParagraph"/>
        <w:numPr>
          <w:ilvl w:val="0"/>
          <w:numId w:val="18"/>
        </w:numPr>
        <w:spacing w:line="360" w:lineRule="auto"/>
        <w:ind w:left="714" w:hanging="357"/>
      </w:pPr>
      <w:r>
        <w:t>Ensure t</w:t>
      </w:r>
      <w:r w:rsidR="002104BE">
        <w:t>h</w:t>
      </w:r>
      <w:r>
        <w:t xml:space="preserve">at </w:t>
      </w:r>
      <w:r w:rsidR="005062A3">
        <w:t>w</w:t>
      </w:r>
      <w:r w:rsidR="00F3126A">
        <w:t xml:space="preserve">hen I login, if it is possible, I will </w:t>
      </w:r>
      <w:r w:rsidR="005062A3">
        <w:t xml:space="preserve">only display </w:t>
      </w:r>
      <w:r w:rsidR="00F3126A" w:rsidRPr="00F3126A">
        <w:t>my first name and initial of my family name</w:t>
      </w:r>
      <w:r w:rsidR="00F3126A">
        <w:t xml:space="preserve"> to all participants on the screen</w:t>
      </w:r>
      <w:r w:rsidR="005062A3">
        <w:t>. I</w:t>
      </w:r>
      <w:r w:rsidR="00F3126A">
        <w:t>f this is not possible, I must ensure that my host is clear who I am</w:t>
      </w:r>
      <w:r w:rsidR="005062A3">
        <w:t xml:space="preserve"> and must know</w:t>
      </w:r>
      <w:r w:rsidR="005062A3">
        <w:t xml:space="preserve"> my correct first name and family name.</w:t>
      </w:r>
      <w:r w:rsidR="00F3126A">
        <w:t xml:space="preserve"> </w:t>
      </w:r>
      <w:r w:rsidR="005062A3">
        <w:t xml:space="preserve">If attendance is a family, ensure that the host knows who exactly is in the session. </w:t>
      </w:r>
    </w:p>
    <w:p w:rsidR="005062A3" w:rsidRDefault="005062A3" w:rsidP="005062A3">
      <w:pPr>
        <w:pStyle w:val="ListParagraph"/>
        <w:numPr>
          <w:ilvl w:val="0"/>
          <w:numId w:val="18"/>
        </w:numPr>
        <w:spacing w:line="360" w:lineRule="auto"/>
      </w:pPr>
      <w:r>
        <w:t>E</w:t>
      </w:r>
      <w:r w:rsidRPr="00E25933">
        <w:t xml:space="preserve">nsure that those in my household who are not registered for this </w:t>
      </w:r>
      <w:r>
        <w:t xml:space="preserve">session </w:t>
      </w:r>
      <w:r w:rsidRPr="00E25933">
        <w:t>do not participate. If they are young children, this cannot be avoided. However</w:t>
      </w:r>
      <w:r>
        <w:t>,</w:t>
      </w:r>
      <w:r w:rsidRPr="00E25933">
        <w:t xml:space="preserve"> if they are over 18, they need to be registered with the host. </w:t>
      </w:r>
    </w:p>
    <w:p w:rsidR="00E60E5C" w:rsidRDefault="00E25933" w:rsidP="005062A3">
      <w:pPr>
        <w:pStyle w:val="ListParagraph"/>
        <w:numPr>
          <w:ilvl w:val="0"/>
          <w:numId w:val="18"/>
        </w:numPr>
        <w:spacing w:line="360" w:lineRule="auto"/>
      </w:pPr>
      <w:r>
        <w:t>L</w:t>
      </w:r>
      <w:r w:rsidR="00E60E5C">
        <w:t>ook out for my safety online and watch out for other’</w:t>
      </w:r>
      <w:r w:rsidR="000C4146">
        <w:t>s safety even after the session.</w:t>
      </w:r>
    </w:p>
    <w:p w:rsidR="00E60E5C" w:rsidRDefault="00655F58" w:rsidP="005062A3">
      <w:pPr>
        <w:pStyle w:val="ListParagraph"/>
        <w:numPr>
          <w:ilvl w:val="0"/>
          <w:numId w:val="18"/>
        </w:numPr>
        <w:spacing w:line="360" w:lineRule="auto"/>
      </w:pPr>
      <w:r>
        <w:t xml:space="preserve">Not send </w:t>
      </w:r>
      <w:r w:rsidR="00E60E5C">
        <w:t xml:space="preserve">private messages to </w:t>
      </w:r>
      <w:r w:rsidR="000C4146">
        <w:t xml:space="preserve">any of the </w:t>
      </w:r>
      <w:r w:rsidR="00E60E5C">
        <w:t>attendees</w:t>
      </w:r>
      <w:r w:rsidR="000C4146">
        <w:t xml:space="preserve"> online using the chat function</w:t>
      </w:r>
      <w:r w:rsidR="00E60E5C">
        <w:t>. Only messages that are sent to all participants</w:t>
      </w:r>
      <w:r w:rsidR="00461FC7">
        <w:t xml:space="preserve"> including the host</w:t>
      </w:r>
      <w:r w:rsidR="00E60E5C">
        <w:t xml:space="preserve"> is allowed. </w:t>
      </w:r>
    </w:p>
    <w:p w:rsidR="00E25933" w:rsidRPr="00E25933" w:rsidRDefault="00E25933" w:rsidP="005062A3">
      <w:pPr>
        <w:pStyle w:val="ListParagraph"/>
        <w:numPr>
          <w:ilvl w:val="0"/>
          <w:numId w:val="18"/>
        </w:numPr>
        <w:spacing w:line="360" w:lineRule="auto"/>
      </w:pPr>
      <w:r>
        <w:t xml:space="preserve">Participate </w:t>
      </w:r>
      <w:r w:rsidRPr="00E25933">
        <w:t>in an appropriate are</w:t>
      </w:r>
      <w:r w:rsidR="00655F58">
        <w:t>a of the home</w:t>
      </w:r>
      <w:r w:rsidRPr="00E25933">
        <w:t xml:space="preserve"> (for example, kitchen, living room etc.) so that adults can monitor access and support me if required.</w:t>
      </w:r>
      <w:r>
        <w:t xml:space="preserve"> It will have </w:t>
      </w:r>
      <w:r w:rsidR="00E60E5C">
        <w:t xml:space="preserve">good lighting and little noise. </w:t>
      </w:r>
      <w:r w:rsidR="005062A3">
        <w:t xml:space="preserve">Participation from a bedroom is discouraged. </w:t>
      </w:r>
    </w:p>
    <w:p w:rsidR="00655F58" w:rsidRPr="00E25933" w:rsidRDefault="00655F58" w:rsidP="005062A3">
      <w:pPr>
        <w:pStyle w:val="ListParagraph"/>
        <w:numPr>
          <w:ilvl w:val="0"/>
          <w:numId w:val="18"/>
        </w:numPr>
        <w:spacing w:line="360" w:lineRule="auto"/>
      </w:pPr>
      <w:r>
        <w:t xml:space="preserve">Listen respectfully </w:t>
      </w:r>
      <w:r w:rsidR="004D7F54">
        <w:t xml:space="preserve">to all participants and observe the requests by the Host. </w:t>
      </w:r>
    </w:p>
    <w:p w:rsidR="004963B2" w:rsidRPr="00630925" w:rsidRDefault="00630925" w:rsidP="004963B2">
      <w:pPr>
        <w:ind w:right="-24"/>
        <w:rPr>
          <w:b/>
          <w:color w:val="000000" w:themeColor="text1"/>
        </w:rPr>
      </w:pPr>
      <w:r w:rsidRPr="00630925">
        <w:rPr>
          <w:rFonts w:eastAsia="Times New Roman" w:cstheme="minorHAnsi"/>
          <w:b/>
          <w:sz w:val="20"/>
          <w:szCs w:val="20"/>
          <w:lang w:val="en-US"/>
        </w:rPr>
        <w:t xml:space="preserve">Due to </w:t>
      </w:r>
      <w:proofErr w:type="spellStart"/>
      <w:r w:rsidRPr="00630925">
        <w:rPr>
          <w:rFonts w:eastAsia="Times New Roman" w:cstheme="minorHAnsi"/>
          <w:b/>
          <w:sz w:val="20"/>
          <w:szCs w:val="20"/>
          <w:lang w:val="en-US"/>
        </w:rPr>
        <w:t>Covid</w:t>
      </w:r>
      <w:proofErr w:type="spellEnd"/>
      <w:r w:rsidRPr="00630925">
        <w:rPr>
          <w:rFonts w:eastAsia="Times New Roman" w:cstheme="minorHAnsi"/>
          <w:b/>
          <w:sz w:val="20"/>
          <w:szCs w:val="20"/>
          <w:lang w:val="en-US"/>
        </w:rPr>
        <w:t xml:space="preserve"> conditions and </w:t>
      </w:r>
      <w:r w:rsidRPr="00630925">
        <w:rPr>
          <w:rFonts w:eastAsia="Times New Roman" w:cstheme="minorHAnsi"/>
          <w:b/>
          <w:color w:val="000000" w:themeColor="text1"/>
          <w:sz w:val="20"/>
          <w:szCs w:val="20"/>
          <w:lang w:val="en-US"/>
        </w:rPr>
        <w:t xml:space="preserve">after </w:t>
      </w:r>
      <w:r w:rsidRPr="00630925">
        <w:rPr>
          <w:rFonts w:eastAsia="Times New Roman" w:cstheme="minorHAnsi"/>
          <w:b/>
          <w:sz w:val="20"/>
          <w:szCs w:val="20"/>
          <w:lang w:val="en-US"/>
        </w:rPr>
        <w:t xml:space="preserve">seeking legal advice, it is acceptable for you to type in your name and date </w:t>
      </w:r>
      <w:r w:rsidRPr="00630925">
        <w:rPr>
          <w:rFonts w:eastAsia="Times New Roman" w:cstheme="minorHAnsi"/>
          <w:b/>
          <w:color w:val="000000" w:themeColor="text1"/>
          <w:sz w:val="20"/>
          <w:szCs w:val="20"/>
          <w:lang w:val="en-US"/>
        </w:rPr>
        <w:t xml:space="preserve">below </w:t>
      </w:r>
      <w:r w:rsidRPr="00630925">
        <w:rPr>
          <w:rFonts w:eastAsia="Times New Roman" w:cstheme="minorHAnsi"/>
          <w:b/>
          <w:sz w:val="20"/>
          <w:szCs w:val="20"/>
          <w:lang w:val="en-US"/>
        </w:rPr>
        <w:t xml:space="preserve">as </w:t>
      </w:r>
      <w:r w:rsidRPr="00630925">
        <w:rPr>
          <w:rFonts w:eastAsia="Times New Roman" w:cstheme="minorHAnsi"/>
          <w:b/>
          <w:sz w:val="20"/>
          <w:szCs w:val="20"/>
        </w:rPr>
        <w:t xml:space="preserve">your formal acknowledgement that you have read and </w:t>
      </w:r>
      <w:r w:rsidRPr="00630925">
        <w:rPr>
          <w:rFonts w:eastAsia="Times New Roman" w:cstheme="minorHAnsi"/>
          <w:b/>
          <w:color w:val="000000" w:themeColor="text1"/>
          <w:sz w:val="20"/>
          <w:szCs w:val="20"/>
        </w:rPr>
        <w:t xml:space="preserve">agree to strictly observe </w:t>
      </w:r>
      <w:r w:rsidRPr="00630925">
        <w:rPr>
          <w:rFonts w:eastAsia="Times New Roman" w:cstheme="minorHAnsi"/>
          <w:b/>
          <w:sz w:val="20"/>
          <w:szCs w:val="20"/>
        </w:rPr>
        <w:t>the Code of Conduct.</w:t>
      </w:r>
      <w:r>
        <w:rPr>
          <w:rFonts w:eastAsia="Times New Roman" w:cstheme="minorHAnsi"/>
          <w:b/>
        </w:rPr>
        <w:t xml:space="preserve"> </w:t>
      </w:r>
      <w:r w:rsidR="00957B17" w:rsidRPr="00085535">
        <w:rPr>
          <w:rFonts w:eastAsia="Times New Roman" w:cstheme="minorHAnsi"/>
          <w:b/>
          <w:color w:val="000000" w:themeColor="text1"/>
          <w:sz w:val="20"/>
          <w:szCs w:val="20"/>
        </w:rPr>
        <w:t>No signature is required</w:t>
      </w:r>
      <w:r>
        <w:rPr>
          <w:rFonts w:eastAsia="Times New Roman" w:cstheme="minorHAnsi"/>
          <w:b/>
          <w:color w:val="000000" w:themeColor="text1"/>
          <w:sz w:val="20"/>
          <w:szCs w:val="20"/>
        </w:rPr>
        <w:t>.</w:t>
      </w:r>
      <w:r w:rsidR="00957B17" w:rsidRPr="00085535">
        <w:rPr>
          <w:rFonts w:eastAsia="Times New Roman" w:cstheme="minorHAnsi"/>
          <w:b/>
          <w:color w:val="000000" w:themeColor="text1"/>
          <w:sz w:val="20"/>
          <w:szCs w:val="20"/>
        </w:rPr>
        <w:t xml:space="preserve"> </w:t>
      </w:r>
      <w:r w:rsidR="004963B2" w:rsidRPr="004963B2">
        <w:rPr>
          <w:b/>
          <w:color w:val="000000" w:themeColor="text1"/>
          <w:sz w:val="20"/>
          <w:szCs w:val="20"/>
        </w:rPr>
        <w:t>After completion, please return this form by email to the sender</w:t>
      </w:r>
      <w:r w:rsidR="004963B2">
        <w:rPr>
          <w:b/>
          <w:color w:val="000000" w:themeColor="text1"/>
        </w:rPr>
        <w:t>.</w:t>
      </w:r>
    </w:p>
    <w:p w:rsidR="0088056B" w:rsidRPr="00957B17" w:rsidRDefault="001519FE" w:rsidP="0088056B">
      <w:pPr>
        <w:spacing w:after="200" w:line="240" w:lineRule="auto"/>
        <w:ind w:right="-24"/>
        <w:jc w:val="both"/>
        <w:rPr>
          <w:rFonts w:eastAsia="Times New Roman" w:cstheme="minorHAnsi"/>
          <w:b/>
          <w:u w:val="single"/>
          <w:lang w:val="en-US"/>
        </w:rPr>
      </w:pPr>
      <w:r w:rsidRPr="00957B17">
        <w:rPr>
          <w:rFonts w:eastAsia="Times New Roman" w:cstheme="minorHAnsi"/>
          <w:b/>
          <w:u w:val="single"/>
          <w:lang w:val="en-US"/>
        </w:rPr>
        <w:t>For Parent or Guardian</w:t>
      </w:r>
    </w:p>
    <w:p w:rsidR="0088056B" w:rsidRPr="000C4146" w:rsidRDefault="0088056B" w:rsidP="0088056B">
      <w:pPr>
        <w:spacing w:after="0" w:line="240" w:lineRule="auto"/>
        <w:ind w:right="-24"/>
        <w:jc w:val="both"/>
        <w:rPr>
          <w:rFonts w:eastAsia="Calibri" w:cstheme="minorHAnsi"/>
        </w:rPr>
      </w:pPr>
      <w:r w:rsidRPr="000C4146">
        <w:rPr>
          <w:rFonts w:eastAsia="Calibri" w:cstheme="minorHAnsi"/>
        </w:rPr>
        <w:t>I, ………</w:t>
      </w:r>
      <w:proofErr w:type="gramStart"/>
      <w:r w:rsidRPr="000C4146">
        <w:rPr>
          <w:rFonts w:eastAsia="Calibri" w:cstheme="minorHAnsi"/>
        </w:rPr>
        <w:t>…</w:t>
      </w:r>
      <w:r w:rsidR="003E3862" w:rsidRPr="000C4146">
        <w:rPr>
          <w:rFonts w:eastAsia="Calibri" w:cstheme="minorHAnsi"/>
        </w:rPr>
        <w:t>[</w:t>
      </w:r>
      <w:proofErr w:type="gramEnd"/>
      <w:r w:rsidR="003E3862" w:rsidRPr="000C4146">
        <w:rPr>
          <w:rFonts w:eastAsia="Calibri" w:cstheme="minorHAnsi"/>
        </w:rPr>
        <w:t>type parent or guardian’s full name]</w:t>
      </w:r>
      <w:r w:rsidRPr="000C4146">
        <w:rPr>
          <w:rFonts w:eastAsia="Calibri" w:cstheme="minorHAnsi"/>
        </w:rPr>
        <w:t xml:space="preserve">……………………….,confirm that </w:t>
      </w:r>
      <w:r w:rsidR="00E25933">
        <w:rPr>
          <w:rFonts w:eastAsia="Calibri" w:cstheme="minorHAnsi"/>
        </w:rPr>
        <w:t xml:space="preserve">I </w:t>
      </w:r>
      <w:r w:rsidRPr="000C4146">
        <w:rPr>
          <w:rFonts w:eastAsia="Calibri" w:cstheme="minorHAnsi"/>
        </w:rPr>
        <w:t>have read</w:t>
      </w:r>
      <w:r w:rsidR="003E3862" w:rsidRPr="000C4146">
        <w:rPr>
          <w:rFonts w:eastAsia="Calibri" w:cstheme="minorHAnsi"/>
        </w:rPr>
        <w:t xml:space="preserve">, understood and </w:t>
      </w:r>
      <w:r w:rsidR="0097663D" w:rsidRPr="001756D7">
        <w:rPr>
          <w:rFonts w:eastAsia="Calibri" w:cstheme="minorHAnsi"/>
          <w:color w:val="000000" w:themeColor="text1"/>
        </w:rPr>
        <w:t>shall</w:t>
      </w:r>
      <w:r w:rsidR="001756D7">
        <w:rPr>
          <w:rFonts w:eastAsia="Calibri" w:cstheme="minorHAnsi"/>
          <w:color w:val="000000" w:themeColor="text1"/>
        </w:rPr>
        <w:t xml:space="preserve"> </w:t>
      </w:r>
      <w:r w:rsidRPr="001756D7">
        <w:rPr>
          <w:rFonts w:eastAsia="Calibri" w:cstheme="minorHAnsi"/>
          <w:color w:val="000000" w:themeColor="text1"/>
        </w:rPr>
        <w:t>abide</w:t>
      </w:r>
      <w:r w:rsidR="001756D7">
        <w:rPr>
          <w:rFonts w:eastAsia="Calibri" w:cstheme="minorHAnsi"/>
        </w:rPr>
        <w:t xml:space="preserve"> by </w:t>
      </w:r>
      <w:r w:rsidRPr="000C4146">
        <w:rPr>
          <w:rFonts w:eastAsia="Calibri" w:cstheme="minorHAnsi"/>
        </w:rPr>
        <w:t>this Code of Conduct</w:t>
      </w:r>
      <w:r w:rsidR="003E3862" w:rsidRPr="000C4146">
        <w:rPr>
          <w:rFonts w:eastAsia="Calibri" w:cstheme="minorHAnsi"/>
        </w:rPr>
        <w:t xml:space="preserve">. I </w:t>
      </w:r>
      <w:r w:rsidRPr="000C4146">
        <w:rPr>
          <w:rFonts w:eastAsia="Calibri" w:cstheme="minorHAnsi"/>
        </w:rPr>
        <w:t xml:space="preserve">am aware that any breach of this code may affect my participation </w:t>
      </w:r>
      <w:r w:rsidR="00A012E9">
        <w:rPr>
          <w:rFonts w:eastAsia="Calibri" w:cstheme="minorHAnsi"/>
        </w:rPr>
        <w:t xml:space="preserve">and my child’s participation </w:t>
      </w:r>
      <w:r w:rsidRPr="000C4146">
        <w:rPr>
          <w:rFonts w:eastAsia="Calibri" w:cstheme="minorHAnsi"/>
        </w:rPr>
        <w:t>online</w:t>
      </w:r>
      <w:r w:rsidR="001519FE" w:rsidRPr="000C4146">
        <w:rPr>
          <w:rFonts w:eastAsia="Calibri" w:cstheme="minorHAnsi"/>
        </w:rPr>
        <w:t xml:space="preserve"> with this Program or activity</w:t>
      </w:r>
      <w:r w:rsidRPr="000C4146">
        <w:rPr>
          <w:rFonts w:eastAsia="Calibri" w:cstheme="minorHAnsi"/>
        </w:rPr>
        <w:t>.</w:t>
      </w:r>
    </w:p>
    <w:p w:rsidR="0088056B" w:rsidRPr="000C4146" w:rsidRDefault="0088056B" w:rsidP="0088056B">
      <w:pPr>
        <w:spacing w:after="0" w:line="240" w:lineRule="auto"/>
        <w:ind w:right="-24"/>
        <w:rPr>
          <w:rFonts w:eastAsia="Calibri" w:cstheme="minorHAnsi"/>
        </w:rPr>
      </w:pPr>
    </w:p>
    <w:p w:rsidR="003E3862" w:rsidRPr="000C4146" w:rsidRDefault="00957B17" w:rsidP="0088056B">
      <w:pPr>
        <w:spacing w:after="0" w:line="240" w:lineRule="auto"/>
        <w:ind w:right="-24"/>
        <w:rPr>
          <w:rFonts w:eastAsia="Calibri" w:cstheme="minorHAnsi"/>
        </w:rPr>
      </w:pPr>
      <w:r w:rsidRPr="001756D7">
        <w:rPr>
          <w:rFonts w:eastAsia="Calibri" w:cstheme="minorHAnsi"/>
          <w:b/>
          <w:color w:val="000000" w:themeColor="text1"/>
        </w:rPr>
        <w:t>Name:</w:t>
      </w:r>
      <w:r w:rsidR="00655F58">
        <w:rPr>
          <w:rFonts w:eastAsia="Calibri" w:cstheme="minorHAnsi"/>
        </w:rPr>
        <w:t xml:space="preserve"> …</w:t>
      </w:r>
      <w:proofErr w:type="gramStart"/>
      <w:r w:rsidR="00655F58">
        <w:rPr>
          <w:rFonts w:eastAsia="Calibri" w:cstheme="minorHAnsi"/>
        </w:rPr>
        <w:t>…[</w:t>
      </w:r>
      <w:proofErr w:type="gramEnd"/>
      <w:r w:rsidR="00655F58">
        <w:rPr>
          <w:rFonts w:eastAsia="Calibri" w:cstheme="minorHAnsi"/>
        </w:rPr>
        <w:t>type parent or guardian’s full name]</w:t>
      </w:r>
      <w:r>
        <w:rPr>
          <w:rFonts w:eastAsia="Calibri" w:cstheme="minorHAnsi"/>
        </w:rPr>
        <w:t xml:space="preserve">……  </w:t>
      </w:r>
      <w:r w:rsidR="00655F58">
        <w:rPr>
          <w:rFonts w:eastAsia="Calibri" w:cstheme="minorHAnsi"/>
        </w:rPr>
        <w:t xml:space="preserve"> </w:t>
      </w:r>
      <w:r w:rsidR="003E3862" w:rsidRPr="00655F58">
        <w:rPr>
          <w:rFonts w:eastAsia="Calibri" w:cstheme="minorHAnsi"/>
          <w:b/>
        </w:rPr>
        <w:t>Date:</w:t>
      </w:r>
      <w:r w:rsidR="003E3862" w:rsidRPr="000C4146">
        <w:rPr>
          <w:rFonts w:eastAsia="Calibri" w:cstheme="minorHAnsi"/>
        </w:rPr>
        <w:t xml:space="preserve"> ………</w:t>
      </w:r>
      <w:proofErr w:type="gramStart"/>
      <w:r w:rsidR="003E3862" w:rsidRPr="000C4146">
        <w:rPr>
          <w:rFonts w:eastAsia="Calibri" w:cstheme="minorHAnsi"/>
        </w:rPr>
        <w:t>…..</w:t>
      </w:r>
      <w:proofErr w:type="gramEnd"/>
      <w:r w:rsidR="003E3862" w:rsidRPr="000C4146">
        <w:rPr>
          <w:rFonts w:eastAsia="Calibri" w:cstheme="minorHAnsi"/>
        </w:rPr>
        <w:t xml:space="preserve">[type </w:t>
      </w:r>
      <w:r>
        <w:rPr>
          <w:rFonts w:eastAsia="Calibri" w:cstheme="minorHAnsi"/>
        </w:rPr>
        <w:t>d</w:t>
      </w:r>
      <w:r w:rsidR="003E3862" w:rsidRPr="000C4146">
        <w:rPr>
          <w:rFonts w:eastAsia="Calibri" w:cstheme="minorHAnsi"/>
        </w:rPr>
        <w:t>ate]</w:t>
      </w:r>
      <w:r>
        <w:rPr>
          <w:rFonts w:eastAsia="Calibri" w:cstheme="minorHAnsi"/>
        </w:rPr>
        <w:t xml:space="preserve"> </w:t>
      </w:r>
      <w:r w:rsidR="003E3862" w:rsidRPr="000C4146">
        <w:rPr>
          <w:rFonts w:eastAsia="Calibri" w:cstheme="minorHAnsi"/>
        </w:rPr>
        <w:t>…………………</w:t>
      </w:r>
    </w:p>
    <w:p w:rsidR="001519FE" w:rsidRPr="000C4146" w:rsidRDefault="001519FE" w:rsidP="0088056B">
      <w:pPr>
        <w:spacing w:after="0" w:line="240" w:lineRule="auto"/>
        <w:ind w:right="-24"/>
        <w:rPr>
          <w:rFonts w:eastAsia="Calibri" w:cstheme="minorHAnsi"/>
        </w:rPr>
      </w:pPr>
    </w:p>
    <w:p w:rsidR="003E3862" w:rsidRPr="00957B17" w:rsidRDefault="003E3862" w:rsidP="0088056B">
      <w:pPr>
        <w:spacing w:after="0" w:line="240" w:lineRule="auto"/>
        <w:ind w:right="-24"/>
        <w:rPr>
          <w:rFonts w:eastAsia="Calibri" w:cstheme="minorHAnsi"/>
          <w:b/>
          <w:u w:val="single"/>
        </w:rPr>
      </w:pPr>
      <w:r w:rsidRPr="00957B17">
        <w:rPr>
          <w:rFonts w:eastAsia="Calibri" w:cstheme="minorHAnsi"/>
          <w:b/>
          <w:u w:val="single"/>
        </w:rPr>
        <w:t>For Young Person or Child</w:t>
      </w:r>
    </w:p>
    <w:p w:rsidR="003E3862" w:rsidRPr="000C4146" w:rsidRDefault="003E3862" w:rsidP="0088056B">
      <w:pPr>
        <w:spacing w:after="0" w:line="240" w:lineRule="auto"/>
        <w:ind w:right="-24"/>
        <w:rPr>
          <w:rFonts w:eastAsia="Calibri" w:cstheme="minorHAnsi"/>
          <w:b/>
        </w:rPr>
      </w:pPr>
    </w:p>
    <w:p w:rsidR="001519FE" w:rsidRPr="000C4146" w:rsidRDefault="001519FE" w:rsidP="001519FE">
      <w:pPr>
        <w:spacing w:after="0" w:line="240" w:lineRule="auto"/>
        <w:ind w:right="-24"/>
        <w:rPr>
          <w:rFonts w:eastAsia="Calibri" w:cstheme="minorHAnsi"/>
        </w:rPr>
      </w:pPr>
      <w:r w:rsidRPr="000C4146">
        <w:rPr>
          <w:rFonts w:eastAsia="Calibri" w:cstheme="minorHAnsi"/>
        </w:rPr>
        <w:t>I, …………</w:t>
      </w:r>
      <w:proofErr w:type="gramStart"/>
      <w:r w:rsidRPr="000C4146">
        <w:rPr>
          <w:rFonts w:eastAsia="Calibri" w:cstheme="minorHAnsi"/>
        </w:rPr>
        <w:t>…</w:t>
      </w:r>
      <w:r w:rsidR="003E3862" w:rsidRPr="000C4146">
        <w:rPr>
          <w:rFonts w:eastAsia="Calibri" w:cstheme="minorHAnsi"/>
        </w:rPr>
        <w:t>[</w:t>
      </w:r>
      <w:proofErr w:type="gramEnd"/>
      <w:r w:rsidR="003E3862" w:rsidRPr="000C4146">
        <w:rPr>
          <w:rFonts w:eastAsia="Calibri" w:cstheme="minorHAnsi"/>
        </w:rPr>
        <w:t>type young person’s/child’s full name……………,</w:t>
      </w:r>
      <w:r w:rsidRPr="000C4146">
        <w:rPr>
          <w:rFonts w:eastAsia="Calibri" w:cstheme="minorHAnsi"/>
        </w:rPr>
        <w:t>] confirm that I have been have read, understood</w:t>
      </w:r>
      <w:r w:rsidR="0097663D">
        <w:rPr>
          <w:rFonts w:eastAsia="Calibri" w:cstheme="minorHAnsi"/>
        </w:rPr>
        <w:t xml:space="preserve"> </w:t>
      </w:r>
      <w:r w:rsidR="0097663D" w:rsidRPr="001756D7">
        <w:rPr>
          <w:rFonts w:eastAsia="Calibri" w:cstheme="minorHAnsi"/>
          <w:color w:val="000000" w:themeColor="text1"/>
        </w:rPr>
        <w:t xml:space="preserve">and shall </w:t>
      </w:r>
      <w:r w:rsidRPr="000C4146">
        <w:rPr>
          <w:rFonts w:eastAsia="Calibri" w:cstheme="minorHAnsi"/>
        </w:rPr>
        <w:t>abide by this Code of Conduct and am aware that any breach of this code may affect my participation online with this Program or activity.</w:t>
      </w:r>
    </w:p>
    <w:p w:rsidR="001519FE" w:rsidRPr="000C4146" w:rsidRDefault="001519FE" w:rsidP="0088056B">
      <w:pPr>
        <w:spacing w:after="0" w:line="240" w:lineRule="auto"/>
        <w:ind w:right="-24"/>
        <w:rPr>
          <w:rFonts w:eastAsia="Calibri" w:cstheme="minorHAnsi"/>
        </w:rPr>
      </w:pPr>
    </w:p>
    <w:p w:rsidR="0088056B" w:rsidRPr="007D1DE5" w:rsidRDefault="00957B17" w:rsidP="0088056B">
      <w:pPr>
        <w:spacing w:after="0" w:line="240" w:lineRule="auto"/>
        <w:ind w:right="-24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1756D7">
        <w:rPr>
          <w:rFonts w:eastAsia="Calibri" w:cstheme="minorHAnsi"/>
          <w:b/>
          <w:color w:val="000000" w:themeColor="text1"/>
        </w:rPr>
        <w:t>Name</w:t>
      </w:r>
      <w:r w:rsidR="00655F58" w:rsidRPr="001756D7">
        <w:rPr>
          <w:rFonts w:eastAsia="Calibri" w:cstheme="minorHAnsi"/>
          <w:b/>
          <w:color w:val="000000" w:themeColor="text1"/>
        </w:rPr>
        <w:t>:</w:t>
      </w:r>
      <w:r w:rsidR="00655F58">
        <w:rPr>
          <w:rFonts w:eastAsia="Calibri" w:cstheme="minorHAnsi"/>
        </w:rPr>
        <w:t xml:space="preserve"> </w:t>
      </w:r>
      <w:proofErr w:type="gramStart"/>
      <w:r w:rsidR="00655F58">
        <w:rPr>
          <w:rFonts w:eastAsia="Calibri" w:cstheme="minorHAnsi"/>
        </w:rPr>
        <w:t>…[</w:t>
      </w:r>
      <w:proofErr w:type="gramEnd"/>
      <w:r w:rsidR="00655F58">
        <w:rPr>
          <w:rFonts w:eastAsia="Calibri" w:cstheme="minorHAnsi"/>
        </w:rPr>
        <w:t>type child’s / young person’s full name]</w:t>
      </w:r>
      <w:r w:rsidR="001756D7">
        <w:rPr>
          <w:rFonts w:eastAsia="Calibri" w:cstheme="minorHAnsi"/>
        </w:rPr>
        <w:t>………………….</w:t>
      </w:r>
      <w:r w:rsidR="00655F58" w:rsidRPr="00655F58">
        <w:rPr>
          <w:rFonts w:eastAsia="Calibri" w:cstheme="minorHAnsi"/>
          <w:b/>
        </w:rPr>
        <w:t>Date:</w:t>
      </w:r>
      <w:r w:rsidR="00655F58" w:rsidRPr="000C4146">
        <w:rPr>
          <w:rFonts w:eastAsia="Calibri" w:cstheme="minorHAnsi"/>
        </w:rPr>
        <w:t xml:space="preserve"> …</w:t>
      </w:r>
      <w:r>
        <w:rPr>
          <w:rFonts w:eastAsia="Calibri" w:cstheme="minorHAnsi"/>
        </w:rPr>
        <w:t>……</w:t>
      </w:r>
      <w:r w:rsidR="00655F58" w:rsidRPr="000C4146">
        <w:rPr>
          <w:rFonts w:eastAsia="Calibri" w:cstheme="minorHAnsi"/>
        </w:rPr>
        <w:t>[type date]……………………</w:t>
      </w:r>
    </w:p>
    <w:sectPr w:rsidR="0088056B" w:rsidRPr="007D1DE5" w:rsidSect="004963B2">
      <w:headerReference w:type="default" r:id="rId8"/>
      <w:footerReference w:type="default" r:id="rId9"/>
      <w:pgSz w:w="11906" w:h="16838"/>
      <w:pgMar w:top="1440" w:right="1440" w:bottom="851" w:left="1440" w:header="227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64" w:rsidRDefault="00331864" w:rsidP="00E04651">
      <w:pPr>
        <w:spacing w:after="0" w:line="240" w:lineRule="auto"/>
      </w:pPr>
      <w:r>
        <w:separator/>
      </w:r>
    </w:p>
  </w:endnote>
  <w:endnote w:type="continuationSeparator" w:id="0">
    <w:p w:rsidR="00331864" w:rsidRDefault="00331864" w:rsidP="00E0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-995034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63B2" w:rsidRDefault="004963B2" w:rsidP="004963B2">
        <w:pPr>
          <w:pStyle w:val="Heading3"/>
          <w:rPr>
            <w:b/>
            <w:u w:val="single"/>
          </w:rPr>
        </w:pPr>
      </w:p>
      <w:p w:rsidR="00541089" w:rsidRDefault="003E3862" w:rsidP="003E3862">
        <w:pPr>
          <w:pStyle w:val="Footer"/>
          <w:jc w:val="center"/>
        </w:pPr>
        <w:r>
          <w:t xml:space="preserve">Consent to Participate </w:t>
        </w:r>
        <w:r w:rsidR="004963B2">
          <w:t xml:space="preserve">and </w:t>
        </w:r>
        <w:r>
          <w:t xml:space="preserve">Code of Conduct </w:t>
        </w:r>
        <w:r w:rsidR="00FB60AD">
          <w:t xml:space="preserve">(online)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64" w:rsidRDefault="00331864" w:rsidP="00E04651">
      <w:pPr>
        <w:spacing w:after="0" w:line="240" w:lineRule="auto"/>
      </w:pPr>
      <w:r>
        <w:separator/>
      </w:r>
    </w:p>
  </w:footnote>
  <w:footnote w:type="continuationSeparator" w:id="0">
    <w:p w:rsidR="00331864" w:rsidRDefault="00331864" w:rsidP="00E0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30" w:type="dxa"/>
      <w:tblInd w:w="-5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8"/>
      <w:gridCol w:w="8552"/>
    </w:tblGrid>
    <w:tr w:rsidR="006F5CF1" w:rsidTr="00085535">
      <w:trPr>
        <w:trHeight w:val="1183"/>
      </w:trPr>
      <w:tc>
        <w:tcPr>
          <w:tcW w:w="1878" w:type="dxa"/>
        </w:tcPr>
        <w:p w:rsidR="006F5CF1" w:rsidRDefault="00C12384" w:rsidP="00A90F4F">
          <w:pPr>
            <w:pStyle w:val="Header"/>
            <w:jc w:val="center"/>
          </w:pPr>
          <w:r>
            <w:rPr>
              <w:noProof/>
              <w:lang w:eastAsia="en-AU"/>
            </w:rPr>
            <w:drawing>
              <wp:inline distT="0" distB="0" distL="0" distR="0" wp14:anchorId="321693CC" wp14:editId="2730CD8E">
                <wp:extent cx="567596" cy="800100"/>
                <wp:effectExtent l="0" t="0" r="4445" b="0"/>
                <wp:docPr id="79" name="Pictur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105" cy="8092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2" w:type="dxa"/>
        </w:tcPr>
        <w:p w:rsidR="002C0CFA" w:rsidRDefault="00C12384" w:rsidP="002C0CFA">
          <w:pPr>
            <w:pStyle w:val="Heading1"/>
            <w:outlineLvl w:val="0"/>
            <w:rPr>
              <w:b/>
              <w:sz w:val="28"/>
              <w:szCs w:val="28"/>
            </w:rPr>
          </w:pPr>
          <w:r w:rsidRPr="00A90F4F">
            <w:rPr>
              <w:b/>
              <w:sz w:val="28"/>
              <w:szCs w:val="28"/>
            </w:rPr>
            <w:t xml:space="preserve">DIOCESE OF SALE </w:t>
          </w:r>
          <w:r w:rsidR="00EB76C7">
            <w:rPr>
              <w:b/>
              <w:sz w:val="28"/>
              <w:szCs w:val="28"/>
            </w:rPr>
            <w:t xml:space="preserve">- </w:t>
          </w:r>
          <w:r w:rsidR="000C4146">
            <w:rPr>
              <w:b/>
              <w:sz w:val="28"/>
              <w:szCs w:val="28"/>
            </w:rPr>
            <w:t xml:space="preserve">CONSENT TO PARTICIPATE &amp; </w:t>
          </w:r>
          <w:r w:rsidR="00630925">
            <w:rPr>
              <w:b/>
              <w:sz w:val="28"/>
              <w:szCs w:val="28"/>
            </w:rPr>
            <w:br/>
          </w:r>
          <w:r w:rsidR="000C4146">
            <w:rPr>
              <w:b/>
              <w:sz w:val="28"/>
              <w:szCs w:val="28"/>
            </w:rPr>
            <w:t>CODE OF CONDUCT (ONLINE)</w:t>
          </w:r>
        </w:p>
        <w:p w:rsidR="002C0CFA" w:rsidRPr="002C0CFA" w:rsidRDefault="003961A7" w:rsidP="002C0CFA">
          <w:r>
            <w:t>For Sacramental Programs, Altar Servers, Family Groups</w:t>
          </w:r>
        </w:p>
      </w:tc>
    </w:tr>
  </w:tbl>
  <w:p w:rsidR="00E37138" w:rsidRDefault="00E37138" w:rsidP="00085535">
    <w:pPr>
      <w:pStyle w:val="Heading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CCC"/>
    <w:multiLevelType w:val="hybridMultilevel"/>
    <w:tmpl w:val="E8FC9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31B5"/>
    <w:multiLevelType w:val="hybridMultilevel"/>
    <w:tmpl w:val="4984D88A"/>
    <w:lvl w:ilvl="0" w:tplc="239C8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1C6B"/>
    <w:multiLevelType w:val="hybridMultilevel"/>
    <w:tmpl w:val="108081B4"/>
    <w:lvl w:ilvl="0" w:tplc="B9D6D85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83F"/>
    <w:multiLevelType w:val="hybridMultilevel"/>
    <w:tmpl w:val="F0E8AE14"/>
    <w:lvl w:ilvl="0" w:tplc="807E082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5BC0"/>
    <w:multiLevelType w:val="hybridMultilevel"/>
    <w:tmpl w:val="4058E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6117"/>
    <w:multiLevelType w:val="hybridMultilevel"/>
    <w:tmpl w:val="FD0A22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3156B"/>
    <w:multiLevelType w:val="hybridMultilevel"/>
    <w:tmpl w:val="C2D4F5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F1940"/>
    <w:multiLevelType w:val="hybridMultilevel"/>
    <w:tmpl w:val="D6D64C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66C8"/>
    <w:multiLevelType w:val="hybridMultilevel"/>
    <w:tmpl w:val="87BC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018"/>
    <w:multiLevelType w:val="hybridMultilevel"/>
    <w:tmpl w:val="44BA192E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636A5"/>
    <w:multiLevelType w:val="hybridMultilevel"/>
    <w:tmpl w:val="DDE083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D2706"/>
    <w:multiLevelType w:val="hybridMultilevel"/>
    <w:tmpl w:val="7A826E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14EEB"/>
    <w:multiLevelType w:val="hybridMultilevel"/>
    <w:tmpl w:val="EEFA7F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32ACA"/>
    <w:multiLevelType w:val="hybridMultilevel"/>
    <w:tmpl w:val="FD0A22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7600E"/>
    <w:multiLevelType w:val="hybridMultilevel"/>
    <w:tmpl w:val="BA2E2A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80877"/>
    <w:multiLevelType w:val="hybridMultilevel"/>
    <w:tmpl w:val="DDE083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A2367"/>
    <w:multiLevelType w:val="hybridMultilevel"/>
    <w:tmpl w:val="C2C0E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22B3D"/>
    <w:multiLevelType w:val="hybridMultilevel"/>
    <w:tmpl w:val="FC804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23361"/>
    <w:multiLevelType w:val="hybridMultilevel"/>
    <w:tmpl w:val="DDE083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224DE"/>
    <w:multiLevelType w:val="hybridMultilevel"/>
    <w:tmpl w:val="3E7A3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6"/>
  </w:num>
  <w:num w:numId="4">
    <w:abstractNumId w:val="13"/>
  </w:num>
  <w:num w:numId="5">
    <w:abstractNumId w:val="12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14"/>
  </w:num>
  <w:num w:numId="11">
    <w:abstractNumId w:val="11"/>
  </w:num>
  <w:num w:numId="12">
    <w:abstractNumId w:val="19"/>
  </w:num>
  <w:num w:numId="13">
    <w:abstractNumId w:val="10"/>
  </w:num>
  <w:num w:numId="14">
    <w:abstractNumId w:val="18"/>
  </w:num>
  <w:num w:numId="15">
    <w:abstractNumId w:val="15"/>
  </w:num>
  <w:num w:numId="16">
    <w:abstractNumId w:val="4"/>
  </w:num>
  <w:num w:numId="17">
    <w:abstractNumId w:val="9"/>
  </w:num>
  <w:num w:numId="18">
    <w:abstractNumId w:val="2"/>
  </w:num>
  <w:num w:numId="19">
    <w:abstractNumId w:val="17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5F"/>
    <w:rsid w:val="00054DFB"/>
    <w:rsid w:val="00075F3F"/>
    <w:rsid w:val="00085232"/>
    <w:rsid w:val="00085535"/>
    <w:rsid w:val="00092275"/>
    <w:rsid w:val="000C4146"/>
    <w:rsid w:val="00102DCE"/>
    <w:rsid w:val="001032CC"/>
    <w:rsid w:val="00117E45"/>
    <w:rsid w:val="0012609B"/>
    <w:rsid w:val="00132355"/>
    <w:rsid w:val="00136C06"/>
    <w:rsid w:val="00142AB3"/>
    <w:rsid w:val="001436BD"/>
    <w:rsid w:val="001519FE"/>
    <w:rsid w:val="001756D7"/>
    <w:rsid w:val="001D1A09"/>
    <w:rsid w:val="002104BE"/>
    <w:rsid w:val="002249C0"/>
    <w:rsid w:val="00225097"/>
    <w:rsid w:val="002612CF"/>
    <w:rsid w:val="002C0CFA"/>
    <w:rsid w:val="002F2DCD"/>
    <w:rsid w:val="00331864"/>
    <w:rsid w:val="00346FF4"/>
    <w:rsid w:val="003717B0"/>
    <w:rsid w:val="003961A7"/>
    <w:rsid w:val="003A4296"/>
    <w:rsid w:val="003A5C33"/>
    <w:rsid w:val="003E3862"/>
    <w:rsid w:val="003E5AFF"/>
    <w:rsid w:val="003F7362"/>
    <w:rsid w:val="00461FC7"/>
    <w:rsid w:val="00471825"/>
    <w:rsid w:val="004770AD"/>
    <w:rsid w:val="00490B4B"/>
    <w:rsid w:val="004963B2"/>
    <w:rsid w:val="004A1240"/>
    <w:rsid w:val="004A2B0C"/>
    <w:rsid w:val="004C66E5"/>
    <w:rsid w:val="004D7F54"/>
    <w:rsid w:val="005062A3"/>
    <w:rsid w:val="00513C3E"/>
    <w:rsid w:val="00541089"/>
    <w:rsid w:val="005453F5"/>
    <w:rsid w:val="00550DB9"/>
    <w:rsid w:val="00557211"/>
    <w:rsid w:val="00574151"/>
    <w:rsid w:val="00586138"/>
    <w:rsid w:val="00593BCD"/>
    <w:rsid w:val="005B4AEB"/>
    <w:rsid w:val="005C6751"/>
    <w:rsid w:val="00600990"/>
    <w:rsid w:val="0060145F"/>
    <w:rsid w:val="006027F4"/>
    <w:rsid w:val="00630925"/>
    <w:rsid w:val="00640A18"/>
    <w:rsid w:val="00655F58"/>
    <w:rsid w:val="006723BF"/>
    <w:rsid w:val="006733B8"/>
    <w:rsid w:val="00683B1B"/>
    <w:rsid w:val="00690E28"/>
    <w:rsid w:val="006F4645"/>
    <w:rsid w:val="006F5333"/>
    <w:rsid w:val="006F5CF1"/>
    <w:rsid w:val="00720E07"/>
    <w:rsid w:val="0072736D"/>
    <w:rsid w:val="0073661D"/>
    <w:rsid w:val="007564FA"/>
    <w:rsid w:val="0075730E"/>
    <w:rsid w:val="00771F1D"/>
    <w:rsid w:val="007B1E5D"/>
    <w:rsid w:val="007F2D6F"/>
    <w:rsid w:val="00857DB9"/>
    <w:rsid w:val="0088056B"/>
    <w:rsid w:val="008923B1"/>
    <w:rsid w:val="008A6F5F"/>
    <w:rsid w:val="008B175D"/>
    <w:rsid w:val="008B251D"/>
    <w:rsid w:val="008B3A25"/>
    <w:rsid w:val="008B56A5"/>
    <w:rsid w:val="008C2B63"/>
    <w:rsid w:val="008E5050"/>
    <w:rsid w:val="008F03A9"/>
    <w:rsid w:val="008F4788"/>
    <w:rsid w:val="00916AB8"/>
    <w:rsid w:val="00937293"/>
    <w:rsid w:val="00957B17"/>
    <w:rsid w:val="0097663D"/>
    <w:rsid w:val="00983417"/>
    <w:rsid w:val="00991963"/>
    <w:rsid w:val="009B00B5"/>
    <w:rsid w:val="00A012E9"/>
    <w:rsid w:val="00A33569"/>
    <w:rsid w:val="00A3445B"/>
    <w:rsid w:val="00A64D7E"/>
    <w:rsid w:val="00A8378E"/>
    <w:rsid w:val="00A90F4F"/>
    <w:rsid w:val="00AA45D3"/>
    <w:rsid w:val="00B27369"/>
    <w:rsid w:val="00B5114B"/>
    <w:rsid w:val="00B66695"/>
    <w:rsid w:val="00B72210"/>
    <w:rsid w:val="00B74C87"/>
    <w:rsid w:val="00B77BBB"/>
    <w:rsid w:val="00BB7BB0"/>
    <w:rsid w:val="00BD76B7"/>
    <w:rsid w:val="00BF17FD"/>
    <w:rsid w:val="00C02682"/>
    <w:rsid w:val="00C12384"/>
    <w:rsid w:val="00C21757"/>
    <w:rsid w:val="00C3042C"/>
    <w:rsid w:val="00C45932"/>
    <w:rsid w:val="00C943E8"/>
    <w:rsid w:val="00CA741A"/>
    <w:rsid w:val="00CD0A00"/>
    <w:rsid w:val="00CE09C8"/>
    <w:rsid w:val="00CE6570"/>
    <w:rsid w:val="00D3788E"/>
    <w:rsid w:val="00D55C6F"/>
    <w:rsid w:val="00D56870"/>
    <w:rsid w:val="00D603A4"/>
    <w:rsid w:val="00D7569D"/>
    <w:rsid w:val="00D86246"/>
    <w:rsid w:val="00DD3475"/>
    <w:rsid w:val="00DD486B"/>
    <w:rsid w:val="00E04651"/>
    <w:rsid w:val="00E25933"/>
    <w:rsid w:val="00E37138"/>
    <w:rsid w:val="00E60E5C"/>
    <w:rsid w:val="00E65F1E"/>
    <w:rsid w:val="00EA47FB"/>
    <w:rsid w:val="00EB5714"/>
    <w:rsid w:val="00EB76C7"/>
    <w:rsid w:val="00ED6ACA"/>
    <w:rsid w:val="00F3126A"/>
    <w:rsid w:val="00F86128"/>
    <w:rsid w:val="00FB60AD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69EAB26"/>
  <w15:docId w15:val="{7359F70A-AB70-40BD-8A1F-B3B0A70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56B"/>
  </w:style>
  <w:style w:type="paragraph" w:styleId="Heading1">
    <w:name w:val="heading 1"/>
    <w:basedOn w:val="Normal"/>
    <w:next w:val="Normal"/>
    <w:link w:val="Heading1Char"/>
    <w:uiPriority w:val="9"/>
    <w:qFormat/>
    <w:rsid w:val="00601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4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9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4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14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014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51"/>
  </w:style>
  <w:style w:type="paragraph" w:styleId="Footer">
    <w:name w:val="footer"/>
    <w:basedOn w:val="Normal"/>
    <w:link w:val="FooterChar"/>
    <w:uiPriority w:val="99"/>
    <w:unhideWhenUsed/>
    <w:rsid w:val="00E04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51"/>
  </w:style>
  <w:style w:type="character" w:customStyle="1" w:styleId="Heading3Char">
    <w:name w:val="Heading 3 Char"/>
    <w:basedOn w:val="DefaultParagraphFont"/>
    <w:link w:val="Heading3"/>
    <w:uiPriority w:val="9"/>
    <w:rsid w:val="003717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F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572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72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7211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919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7B1E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AC37-7852-4C3E-9C06-98053673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Office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Lecomber</dc:creator>
  <cp:keywords/>
  <dc:description/>
  <cp:lastModifiedBy>Angela Lecomber</cp:lastModifiedBy>
  <cp:revision>2</cp:revision>
  <cp:lastPrinted>2020-09-03T05:11:00Z</cp:lastPrinted>
  <dcterms:created xsi:type="dcterms:W3CDTF">2020-10-08T10:50:00Z</dcterms:created>
  <dcterms:modified xsi:type="dcterms:W3CDTF">2020-10-08T10:50:00Z</dcterms:modified>
</cp:coreProperties>
</file>